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AA" w:rsidRPr="001127AA" w:rsidRDefault="001127AA">
      <w:pPr>
        <w:pStyle w:val="ConsPlusNormal"/>
        <w:jc w:val="right"/>
      </w:pPr>
      <w:bookmarkStart w:id="0" w:name="_GoBack"/>
      <w:bookmarkEnd w:id="0"/>
      <w:r w:rsidRPr="001127AA">
        <w:t>Приложение N 1</w:t>
      </w:r>
    </w:p>
    <w:p w:rsidR="001127AA" w:rsidRPr="001127AA" w:rsidRDefault="001127AA">
      <w:pPr>
        <w:pStyle w:val="ConsPlusNormal"/>
        <w:jc w:val="right"/>
      </w:pPr>
      <w:r w:rsidRPr="001127AA">
        <w:t>к Приказу ФНС России</w:t>
      </w:r>
    </w:p>
    <w:p w:rsidR="001127AA" w:rsidRPr="001127AA" w:rsidRDefault="001127AA">
      <w:pPr>
        <w:pStyle w:val="ConsPlusNormal"/>
        <w:jc w:val="right"/>
      </w:pPr>
      <w:r w:rsidRPr="001127AA">
        <w:t>от 26.02.2016 N ММВ-7-3/99@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││0301││2017││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│0│0│1│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     Форма по КНД 1152017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Налоговая декларация по налогу, уплачиваемому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в связи с применением упрощенной системы налогообложения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┌─┬─┬─┐                         ┌─┬─┐               ┌─┬─┬─┬─┐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Номер корректировки │ │ │ │  Налоговый период (код) │ │ │  Отчетный год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└─┴─┴─┘                         └─┴─┘               └─┴─┴─┴─┘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┌─┬─┬─┬─┐                               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Представляется в налоговый  │ │ │ │ │                 по месту нахождения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орган (код)  └─┴─┴─┴─┘                       (учета) (код) └─┴─┴─┘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(налогоплательщик)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┌─┬─┐ ┌─┬─┐ ┌─┬─┐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вида экономической деятельности  │ │ │.│ │ │.│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по ОКВЭД  └─┴─┘ └─┴─┘ └─┴─┘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Форма          ┌─┐            ИНН/КПП ┌─┬─┬─┬─┬─┬─┬─┬─┬─┬─┐ ┌─┬─┬─┬─┬─┬─┬─┬─┬─┐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реорганизации, │ │   реорганизованной │ │ │ │ │ │ │ │ │ │ │/│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ликвидация     └─┘        организации └─┴─┴─┴─┴─┴─┴─┴─┴─┴─┘ └─┴─┴─┴─┴─┴─┴─┴─┴─┘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(код)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Номер контактного телефона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┌─┬─┬─┐                                                   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 │ │ │ │ страницах       с приложением подтверждающих документов │ │ │ │ листах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└─┴─┴─┘                                         или их копий на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Достоверность и полноту сведений,    │   Заполняется работником налогового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указанных в настоящей декларации,    │                 органа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подтверждаю:    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│  Сведения о представлении декларации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┌─┐ 1 - налогоплательщик       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│ │ 2 - представитель налогоплательщика │                   ┌─┬─┐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└─┘                                     │Данная декларация 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┌─┬─┬─┬─┬─┬─┬─┬─┬─┬─┬─┬─┬─┬─┬─┬─┬─┬─┬─┬─┐│представлена (код) └─┴─┘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┌─┬─┬─┬─┬─┬─┬─┬─┬─┬─┬─┬─┬─┬─┬─┬─┬─┬─┬─┬─┐│на │ │ │ │   страницах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   └─┴─┴─┘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   с приложением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>│ │ │ │ │ │ │ │ │ │ │ │ │ │ │ │ │ │ │ │ ││  подтверждающих │ │ │ │ листах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      документов └─┴─┴─┘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(фамилия, имя, отчество &lt;*&gt; полностью)  │ или их копий на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││Дата              ┌─┬─┐ ┌─┬─┐ ┌─┬─┬─┬─┐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└─┴─┴─┴─┴─┴─┴─┴─┴─┴─┴─┴─┴─┴─┴─┴─┴─┴─┴─┴─┘│представления     │ │ │.│ │ │.│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┌─┬─┬─┬─┬─┬─┬─┬─┬─┬─┬─┬─┬─┬─┬─┬─┬─┬─┬─┬─┐│декларации        └─┴─┘ └─┴─┘ └─┴─┴─┴─┘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└─┴─┴─┴─┴─┴─┴─┴─┴─┴─┴─┴─┴─┴─┴─┴─┴─┴─┴─┴─┘│Зарегистри- ┌─┬─┬─┬─┬─┬─┬─┬─┬─┬─┬─┬─┬─┐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┌─┬─┬─┬─┬─┬─┬─┬─┬─┬─┬─┬─┬─┬─┬─┬─┬─┬─┬─┬─┐│рована за N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            └─┴─┴─┴─┴─┴─┴─┴─┴─┴─┴─┴─┴─┘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(наименование организации -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представителя налогоплательщика)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┌─┬─┐ ┌─┬─┐ ┌─┬─┬─┬─┐│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Подпись ______ Дата │ │ │.│ │ │.│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└─┴─┘ └─┴─┘ └─┴─┴─┴─┘│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Наименование документа,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подтверждающего полномочия представителя│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┌─┬─┬─┬─┬─┬─┬─┬─┬─┬─┬─┬─┬─┬─┬─┬─┬─┬─┬─┬─┐│_____________________   ______________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 │ │ │ │ │ │ │ │ │ │ │ │ │ ││  Фамилия, И.О. &lt;*&gt;        Подпись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└─┴─┴─┴─┴─┴─┴─┴─┴─┴─┴─┴─┴─┴─┴─┴─┴─┴─┴─┴─┘│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--------------------------------</w:t>
      </w:r>
    </w:p>
    <w:p w:rsidR="001127AA" w:rsidRPr="001127AA" w:rsidRDefault="001127AA">
      <w:pPr>
        <w:pStyle w:val="ConsPlusNonformat"/>
        <w:jc w:val="both"/>
      </w:pPr>
      <w:bookmarkStart w:id="1" w:name="P115"/>
      <w:bookmarkEnd w:id="1"/>
      <w:r w:rsidRPr="001127AA">
        <w:rPr>
          <w:sz w:val="18"/>
        </w:rPr>
        <w:t xml:space="preserve">    &lt;*&gt; Отчество указывается при наличии.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││0301││2024││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Раздел 1.1. Сумма налога (авансового платежа по налогу),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уплачиваемого в связи с применением упрощенной системы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налогообложения (объект налогообложения - доходы), подлежащая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уплате (уменьшению), по данным налогоплательщика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Показатели                        Код    Значения показателей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строки      (в рублях)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1                              2              3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010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bookmarkStart w:id="2" w:name="P139"/>
      <w:bookmarkEnd w:id="2"/>
      <w:r w:rsidRPr="001127AA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>не позднее двадцать пятого апреля отчетного года   020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130 - стр. 140) разд. 2.1.1 - стр. 160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2.1.2, если (стр. 130 - стр. 140)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2.1.1 - стр. 160 разд. 2.1.2 &gt;=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030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уплате по сроку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не позднее двадцать пятого июля отчетного года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" w:name="P149"/>
      <w:bookmarkEnd w:id="3"/>
      <w:r w:rsidRPr="001127AA">
        <w:rPr>
          <w:sz w:val="18"/>
        </w:rPr>
        <w:t>(стр. 131 - стр. 141) разд. 2.1.1 - стр. 161       040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2.1.2 - стр. 020, если (стр. 131 -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141) разд. 2.1.1 - стр. 161 разд. 2.1.2 -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020 &gt;=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уменьшению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сроку не позднее двадцать пятого июля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" w:name="P156"/>
      <w:bookmarkEnd w:id="4"/>
      <w:r w:rsidRPr="001127AA">
        <w:rPr>
          <w:sz w:val="18"/>
        </w:rPr>
        <w:t>отчетного года                                     050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020 - ((стр. 131 - стр. 141) разд. 2.1.1 -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161 разд. 2.1.2), если (стр. 131 -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141) разд. 2.1.1 - стр. 161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2.1.2 - стр. 020 &lt;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060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уплате по сроку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не позднее двадцать пятого октября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отчетного года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" w:name="P167"/>
      <w:bookmarkEnd w:id="5"/>
      <w:r w:rsidRPr="001127AA">
        <w:rPr>
          <w:sz w:val="18"/>
        </w:rPr>
        <w:t>(стр. 132 - стр. 142) разд. 2.1.1 - стр. 162       070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2.1.2 - (стр. 020 + стр. 040 - стр. 050),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(стр. 132 - стр. 142) разд. 2.1.1 -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162 разд. 2.1.2 - (стр. 020 + стр. 040 -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 050) &gt;=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уменьшению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сроку не позднее двадцать пятого октября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отчетного года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6" w:name="P176"/>
      <w:bookmarkEnd w:id="6"/>
      <w:r w:rsidRPr="001127AA">
        <w:rPr>
          <w:sz w:val="18"/>
        </w:rPr>
        <w:t>(стр. 020 + стр. 040 - стр. 050) - ((стр.          080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132 - стр. 142) разд. 2.1.1 - стр. 162 разд.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2.1.2), если (стр. 132 - стр. 142) разд.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2.1.1 - стр. 162 разд. 2.1.2 - (стр. 020 +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040 - стр. 050) &lt;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090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налога, подлежащая доплате за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налоговый период (календарный год) по сроку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&lt;*&gt;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133 - стр. 143) разд. 2.1.1 - стр.           100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163 разд. 2.1.2 - (стр. 020 + стр. 040 -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050 + стр. 070 - стр. 080), если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133 - стр. 143) разд. 2.1.1 - стр.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163 разд. 2.1.2 - (стр. 020 + стр. 040 -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050 + стр. 070 - стр. 080) &gt;=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налога к уменьшению за налоговый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период (календарный год) по сроку &lt;*&gt;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020 + стр. 040 - стр. 050 + стр. 070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- стр. 080) - ((стр. 133 - стр. 143) разд.         110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2.1.1 - стр. 163 разд. 2.1.2), если (стр.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133 - стр. 143) разд. 2.1.1 - стр. 163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2.1.2 - (стр. 020 + стр. 040 -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050 + стр. 070 - стр. 080) &lt;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--------------------------------</w:t>
      </w:r>
    </w:p>
    <w:p w:rsidR="001127AA" w:rsidRPr="001127AA" w:rsidRDefault="001127AA">
      <w:pPr>
        <w:pStyle w:val="ConsPlusNonformat"/>
        <w:jc w:val="both"/>
      </w:pPr>
      <w:bookmarkStart w:id="7" w:name="P204"/>
      <w:bookmarkEnd w:id="7"/>
      <w:r w:rsidRPr="001127AA">
        <w:rPr>
          <w:sz w:val="18"/>
        </w:rPr>
        <w:t xml:space="preserve">    &lt;*&gt; Для организаций - не позднее 31 марта года, следующего за истекшим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налоговым периодом;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для  индивидуальных  предпринимателей  -  не  позднее  30  апреля года,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следующего за истекшим налоговым периодом.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Достоверность и полноту сведений, указанных на данной странице, подтверждаю: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______________ (подпись) ________ (дата)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││0301││2031││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Раздел 1.2. Сумма налога (авансового платежа по налогу), уплачиваемого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в связи с применением упрощенной системы налогообложения (объект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налогообложения - доходы, уменьшенные на величину расходов),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и минимального налога, подлежащая уплате (уменьшению),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по данным налогоплательщика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Показатели                       Код     Значения показателей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строки        (в рублях)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1                              2              3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010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8" w:name="P237"/>
      <w:bookmarkEnd w:id="8"/>
      <w:r w:rsidRPr="001127AA">
        <w:rPr>
          <w:sz w:val="18"/>
        </w:rPr>
        <w:t>не позднее двадцать пятого апреля отчетного        020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года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270 разд. 2.2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030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9" w:name="P244"/>
      <w:bookmarkEnd w:id="9"/>
      <w:r w:rsidRPr="001127AA">
        <w:rPr>
          <w:sz w:val="18"/>
        </w:rPr>
        <w:t>не позднее двадцать пятого июля отчетного года     040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271 разд. 2.2 - стр. 020,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271 разд. 2.2 - стр. 020 &gt;=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уменьшению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сроку не позднее двадцать пятого июля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0" w:name="P250"/>
      <w:bookmarkEnd w:id="10"/>
      <w:r w:rsidRPr="001127AA">
        <w:rPr>
          <w:sz w:val="18"/>
        </w:rPr>
        <w:t>отчетного года                                     050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020 - стр. 271 разд. 2.2,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271 разд. 2.2 - стр. 020 &lt;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060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уплате по сроку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не позднее двадцать пятого октября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отчетного года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1" w:name="P259"/>
      <w:bookmarkEnd w:id="11"/>
      <w:r w:rsidRPr="001127AA">
        <w:rPr>
          <w:sz w:val="18"/>
        </w:rPr>
        <w:t>стр. 272 разд. 2.2 - (стр. 020 + стр. 040          070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- стр. 050),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272 разд. 2.2 - (стр. 020 + стр.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040 - стр. 050) &gt;= 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авансового платежа к уменьшению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сроку не позднее двадцать пятого октября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отчетного года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2" w:name="P267"/>
      <w:bookmarkEnd w:id="12"/>
      <w:r w:rsidRPr="001127AA">
        <w:rPr>
          <w:sz w:val="18"/>
        </w:rPr>
        <w:t>(стр. 020 + стр. 040 - стр. 050) - стр. 272        080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2.2,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272 разд. 2.2 - (стр. 020 + стр.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040 - стр. 050) &lt;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по ОКТМО                                       090 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налога, подлежащая доплате за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налоговый период (календарный год) по сроку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&lt;*&gt;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273 разд. 2.2 - (стр. 020 + стр. 040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- стр. 050 + стр. 070 - стр. 080),                 100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273 разд. 2.2 - (стр. 020 + стр.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>040 - стр. 050 + стр. 070 - стр. 080) &gt;= 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и стр. 273 разд. 2.2 &gt;= стр. 280 разд. 2.2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налога к уменьшению за налоговый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период (календарный год) по сроку &lt;*&gt;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020 + стр. 040 - стр. 050 + стр. 070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- стр. 080) - стр. 273 разд. 2.2,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273 разд. 2.2 - (стр. 020 + стр.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040 - стр. 050 + стр. 070 - стр. 080) &lt; 0 и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273 разд. 2.2 &gt;= стр. 280 разд. 2.2           110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или (стр. 020 + стр. 040 - стр. 050 + стр.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070 - стр. 080) - стр. 280 разд. 2.2,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273 разд. 2.2 &lt; стр. 280 разд.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2.2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и (стр. 020 + стр. 040 - стр. 050 +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070 - стр. 080) &gt; стр. 280 разд. 2.2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минимального налога, подлежащая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уплате за налоговый период (календарный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год) по сроку &lt;*&gt;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280 разд. 2.2 - (стр. 020 + стр. 040          120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- стр. 050 + стр. 070 - стр. 080),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если стр. 280 разд. 2.2 &gt; стр. 273 разд.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2.2 и стр. 280 разд. 2.2 &gt; (стр. 020 +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040 - стр. 050 + стр. 070 - стр. 080)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--------------------------------</w:t>
      </w:r>
    </w:p>
    <w:p w:rsidR="001127AA" w:rsidRPr="001127AA" w:rsidRDefault="001127AA">
      <w:pPr>
        <w:pStyle w:val="ConsPlusNonformat"/>
        <w:jc w:val="both"/>
      </w:pPr>
      <w:bookmarkStart w:id="13" w:name="P307"/>
      <w:bookmarkEnd w:id="13"/>
      <w:r w:rsidRPr="001127AA">
        <w:rPr>
          <w:sz w:val="18"/>
        </w:rPr>
        <w:t xml:space="preserve">    &lt;*&gt; Для организаций - не позднее  31  марта  года,  следующего  за   истекшим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налоговым периодом;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для индивидуальных предпринимателей - не позднее 30 апреля  года,  следующего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истекшим налоговым периодом.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Достоверность и полноту сведений, указанных на данной странице, подтверждаю: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______________ (подпись) ________ (дата)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││0301││2048││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Раздел 2.1.1. Расчет налога, уплачиваемого в связи с применением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упрощенной системы налогообложения (объект налогообложения - доходы)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Показатели                       Код    Значения показателей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строки       (в рублях)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1                             2             3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Признак налогоплательщика:                              ┌─┐</w:t>
      </w:r>
    </w:p>
    <w:p w:rsidR="001127AA" w:rsidRPr="001127AA" w:rsidRDefault="001127AA">
      <w:pPr>
        <w:pStyle w:val="ConsPlusNonformat"/>
        <w:jc w:val="both"/>
      </w:pPr>
      <w:bookmarkStart w:id="14" w:name="P334"/>
      <w:bookmarkEnd w:id="14"/>
      <w:r w:rsidRPr="001127AA">
        <w:rPr>
          <w:sz w:val="18"/>
        </w:rPr>
        <w:t>1 - налогоплательщик, производящий выплаты         102 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и иные вознаграждения физическим лицам;             └─┘</w:t>
      </w:r>
    </w:p>
    <w:p w:rsidR="001127AA" w:rsidRPr="001127AA" w:rsidRDefault="001127AA">
      <w:pPr>
        <w:pStyle w:val="ConsPlusNonformat"/>
        <w:jc w:val="both"/>
      </w:pPr>
      <w:bookmarkStart w:id="15" w:name="P336"/>
      <w:bookmarkEnd w:id="15"/>
      <w:r w:rsidRPr="001127AA">
        <w:rPr>
          <w:sz w:val="18"/>
        </w:rPr>
        <w:t>2 - индивидуальный предприниматель, не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производящий выплаты и иные вознаграждения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физическим лицам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полученных доходов (налоговая база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исчисления налога (авансового платежа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 налогу)) нарастающим итогом: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6" w:name="P344"/>
      <w:bookmarkEnd w:id="16"/>
      <w:r w:rsidRPr="001127AA">
        <w:rPr>
          <w:sz w:val="18"/>
        </w:rPr>
        <w:t>за первый квартал                                  110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7" w:name="P347"/>
      <w:bookmarkEnd w:id="17"/>
      <w:r w:rsidRPr="001127AA">
        <w:rPr>
          <w:sz w:val="18"/>
        </w:rPr>
        <w:t>за полугодие                                       111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8" w:name="P350"/>
      <w:bookmarkEnd w:id="18"/>
      <w:r w:rsidRPr="001127AA">
        <w:rPr>
          <w:sz w:val="18"/>
        </w:rPr>
        <w:lastRenderedPageBreak/>
        <w:t>за девять месяцев                                  112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19" w:name="P353"/>
      <w:bookmarkEnd w:id="19"/>
      <w:r w:rsidRPr="001127AA">
        <w:rPr>
          <w:sz w:val="18"/>
        </w:rPr>
        <w:t>за налоговый период                                113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Ставка налога (%)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┌─┐ ┌─┐</w:t>
      </w:r>
    </w:p>
    <w:p w:rsidR="001127AA" w:rsidRPr="001127AA" w:rsidRDefault="001127AA">
      <w:pPr>
        <w:pStyle w:val="ConsPlusNonformat"/>
        <w:jc w:val="both"/>
      </w:pPr>
      <w:bookmarkStart w:id="20" w:name="P357"/>
      <w:bookmarkEnd w:id="20"/>
      <w:r w:rsidRPr="001127AA">
        <w:rPr>
          <w:sz w:val="18"/>
        </w:rPr>
        <w:t>за первый квартал                                  120 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┌─┐ ┌─┐</w:t>
      </w:r>
    </w:p>
    <w:p w:rsidR="001127AA" w:rsidRPr="001127AA" w:rsidRDefault="001127AA">
      <w:pPr>
        <w:pStyle w:val="ConsPlusNonformat"/>
        <w:jc w:val="both"/>
      </w:pPr>
      <w:bookmarkStart w:id="21" w:name="P360"/>
      <w:bookmarkEnd w:id="21"/>
      <w:r w:rsidRPr="001127AA">
        <w:rPr>
          <w:sz w:val="18"/>
        </w:rPr>
        <w:t>за полугодие                                       121 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┌─┐ ┌─┐</w:t>
      </w:r>
    </w:p>
    <w:p w:rsidR="001127AA" w:rsidRPr="001127AA" w:rsidRDefault="001127AA">
      <w:pPr>
        <w:pStyle w:val="ConsPlusNonformat"/>
        <w:jc w:val="both"/>
      </w:pPr>
      <w:bookmarkStart w:id="22" w:name="P363"/>
      <w:bookmarkEnd w:id="22"/>
      <w:r w:rsidRPr="001127AA">
        <w:rPr>
          <w:sz w:val="18"/>
        </w:rPr>
        <w:t>за девять месяцев                                  122 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┌─┐ ┌─┐</w:t>
      </w:r>
    </w:p>
    <w:p w:rsidR="001127AA" w:rsidRPr="001127AA" w:rsidRDefault="001127AA">
      <w:pPr>
        <w:pStyle w:val="ConsPlusNonformat"/>
        <w:jc w:val="both"/>
      </w:pPr>
      <w:bookmarkStart w:id="23" w:name="P366"/>
      <w:bookmarkEnd w:id="23"/>
      <w:r w:rsidRPr="001127AA">
        <w:rPr>
          <w:sz w:val="18"/>
        </w:rPr>
        <w:t>за налоговый период                                123 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исчисленного налога (авансового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платежа по налогу):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24" w:name="P371"/>
      <w:bookmarkEnd w:id="24"/>
      <w:r w:rsidRPr="001127AA">
        <w:rPr>
          <w:sz w:val="18"/>
        </w:rPr>
        <w:t>за первый квартал                                  130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110 x стр. 120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25" w:name="P374"/>
      <w:bookmarkEnd w:id="25"/>
      <w:r w:rsidRPr="001127AA">
        <w:rPr>
          <w:sz w:val="18"/>
        </w:rPr>
        <w:t>за полугодие                                       131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111 x стр. 121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26" w:name="P377"/>
      <w:bookmarkEnd w:id="26"/>
      <w:r w:rsidRPr="001127AA">
        <w:rPr>
          <w:sz w:val="18"/>
        </w:rPr>
        <w:t>за девять месяцев                                  132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112 x стр. 122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27" w:name="P380"/>
      <w:bookmarkEnd w:id="27"/>
      <w:r w:rsidRPr="001127AA">
        <w:rPr>
          <w:sz w:val="18"/>
        </w:rPr>
        <w:t>за налоговый период                                133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113 x стр. 123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страховых взносов, выплаченных работникам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пособий  по   временной   нетрудоспособности  и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платежей (взносов) по  договорам  добровольного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личного   страхования   (нарастающим   итогом),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предусмотренных    пунктом  3.1  статьи  346.21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Налогового   кодекса   Российской    Федерации,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уменьшающая  сумму  исчисленного  за  налоговый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(отчетный) период  налога  (авансового  платежа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 налогу):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bookmarkStart w:id="28" w:name="P393"/>
      <w:bookmarkEnd w:id="28"/>
      <w:r w:rsidRPr="001127AA">
        <w:rPr>
          <w:sz w:val="18"/>
        </w:rPr>
        <w:t>за первый квартал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29" w:name="P394"/>
      <w:bookmarkEnd w:id="29"/>
      <w:r w:rsidRPr="001127AA">
        <w:rPr>
          <w:sz w:val="18"/>
        </w:rPr>
        <w:t>для стр. 102 = "1": стр. 140 &lt;= стр. 130 / 2       140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= "2": стр. 140 &lt;= стр. 130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bookmarkStart w:id="30" w:name="P397"/>
      <w:bookmarkEnd w:id="30"/>
      <w:r w:rsidRPr="001127AA">
        <w:rPr>
          <w:sz w:val="18"/>
        </w:rPr>
        <w:t>за полугодие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1" w:name="P398"/>
      <w:bookmarkEnd w:id="31"/>
      <w:r w:rsidRPr="001127AA">
        <w:rPr>
          <w:sz w:val="18"/>
        </w:rPr>
        <w:t>для стр. 102 = "1": стр. 141 &lt;= стр. 131 / 2       141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= "2": стр. 141 &lt;= стр. 131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bookmarkStart w:id="32" w:name="P401"/>
      <w:bookmarkEnd w:id="32"/>
      <w:r w:rsidRPr="001127AA">
        <w:rPr>
          <w:sz w:val="18"/>
        </w:rPr>
        <w:t>за девять месяцев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3" w:name="P402"/>
      <w:bookmarkEnd w:id="33"/>
      <w:r w:rsidRPr="001127AA">
        <w:rPr>
          <w:sz w:val="18"/>
        </w:rPr>
        <w:t>для стр. 102 = "1": стр. 142 &lt;= стр. 132 / 2       142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= "2": стр. 142 &lt;= стр. 132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bookmarkStart w:id="34" w:name="P405"/>
      <w:bookmarkEnd w:id="34"/>
      <w:r w:rsidRPr="001127AA">
        <w:rPr>
          <w:sz w:val="18"/>
        </w:rPr>
        <w:t>за налоговый период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5" w:name="P406"/>
      <w:bookmarkEnd w:id="35"/>
      <w:r w:rsidRPr="001127AA">
        <w:rPr>
          <w:sz w:val="18"/>
        </w:rPr>
        <w:t>для стр. 102 = "1": стр. 143 &lt;= стр. 133 / 2       143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= "2": стр. 143 &lt;= стр. 133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││0301││2055││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Раздел 2.1.2. Расчет суммы торгового сбора,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уменьшающей сумму налога (авансового платежа по налогу),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 xml:space="preserve">           уплачиваемого в связи с применением упрощенной системы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налогообложения (объект налогообложения - доходы), исчисленного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по итогам налогового (отчетного) периода по объекту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налогообложения от вида предпринимательской деятельности,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в отношении которого в соответствии с главой 33 Налогового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кодекса Российской Федерации установлен торговый сбор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Показатели                       Код    Значения показателей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строки       (в рублях)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1                             2             3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полученных доходов (налоговая база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исчисления налога (авансового платежа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 налогу)) нарастающим итогом: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6" w:name="P436"/>
      <w:bookmarkEnd w:id="36"/>
      <w:r w:rsidRPr="001127AA">
        <w:rPr>
          <w:sz w:val="18"/>
        </w:rPr>
        <w:t>за первый квартал                                  110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7" w:name="P439"/>
      <w:bookmarkEnd w:id="37"/>
      <w:r w:rsidRPr="001127AA">
        <w:rPr>
          <w:sz w:val="18"/>
        </w:rPr>
        <w:t>за полугодие                                       111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8" w:name="P442"/>
      <w:bookmarkEnd w:id="38"/>
      <w:r w:rsidRPr="001127AA">
        <w:rPr>
          <w:sz w:val="18"/>
        </w:rPr>
        <w:t>за девять месяцев                                  112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39" w:name="P445"/>
      <w:bookmarkEnd w:id="39"/>
      <w:r w:rsidRPr="001127AA">
        <w:rPr>
          <w:sz w:val="18"/>
        </w:rPr>
        <w:t>за налоговый период                                113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исчисленного налога (авансового платежа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 налогу):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0" w:name="P451"/>
      <w:bookmarkEnd w:id="40"/>
      <w:r w:rsidRPr="001127AA">
        <w:rPr>
          <w:sz w:val="18"/>
        </w:rPr>
        <w:t>за первый квартал                                  130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110 x стр. 120 разд. 2.1.1 / 100)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1" w:name="P454"/>
      <w:bookmarkEnd w:id="41"/>
      <w:r w:rsidRPr="001127AA">
        <w:rPr>
          <w:sz w:val="18"/>
        </w:rPr>
        <w:t>за полугодие                                       131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111 x стр. 121 разд. 2.1.1 / 100)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2" w:name="P457"/>
      <w:bookmarkEnd w:id="42"/>
      <w:r w:rsidRPr="001127AA">
        <w:rPr>
          <w:sz w:val="18"/>
        </w:rPr>
        <w:t>за девять месяцев                                  132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112 x стр. 122 разд. 2.1.1 / 100)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3" w:name="P460"/>
      <w:bookmarkEnd w:id="43"/>
      <w:r w:rsidRPr="001127AA">
        <w:rPr>
          <w:sz w:val="18"/>
        </w:rPr>
        <w:t>за налоговый период                                133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113 x стр. 123 разд. 2.1.1 / 100)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страховых взносов, выплаченных работникам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пособий   по   временной  нетрудоспособности  и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платежей (взносов) по  договорам  добровольного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личного   страхования   (нарастающим   итогом),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предусмотренных   пунктом  3.1  статьи   346.21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Налогового    кодекса   Российской   Федерации,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уменьшающая  сумму  исчисленного  за  налоговый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(отчетный) период  налога  (авансового  платежа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 налогу):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первый квартал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4" w:name="P474"/>
      <w:bookmarkEnd w:id="44"/>
      <w:r w:rsidRPr="001127AA">
        <w:rPr>
          <w:sz w:val="18"/>
        </w:rPr>
        <w:t>для стр. 102 разд. 2.1.1 = "1": стр. 140           140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130 / 2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разд. 2.1.1 = "2": стр. 140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130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полугодие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5" w:name="P480"/>
      <w:bookmarkEnd w:id="45"/>
      <w:r w:rsidRPr="001127AA">
        <w:rPr>
          <w:sz w:val="18"/>
        </w:rPr>
        <w:t>для стр. 102 разд. 2.1.1 = "1": стр. 141           141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131 / 2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разд. 2.1.1 = "2": стр. 141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131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девять месяцев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6" w:name="P486"/>
      <w:bookmarkEnd w:id="46"/>
      <w:r w:rsidRPr="001127AA">
        <w:rPr>
          <w:sz w:val="18"/>
        </w:rPr>
        <w:t>для стр. 102 разд. 2.1.1 = "1": стр. 142           142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132 / 2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разд. 2.1.1 = "2": стр. 142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132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налоговый период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7" w:name="P492"/>
      <w:bookmarkEnd w:id="47"/>
      <w:r w:rsidRPr="001127AA">
        <w:rPr>
          <w:sz w:val="18"/>
        </w:rPr>
        <w:t>для стр. 102 разд. 2.1.1 = "1": стр. 143           143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133 / 2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для стр. 102 разд. 2.1.1 = "2": стр. 143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&lt;= стр. 133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││0301││2062││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торгового сбора, фактически уплаченная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в течение налогового (отчетного) периода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(нарастающим итогом):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8" w:name="P511"/>
      <w:bookmarkEnd w:id="48"/>
      <w:r w:rsidRPr="001127AA">
        <w:rPr>
          <w:sz w:val="18"/>
        </w:rPr>
        <w:t>в течение первого квартала                         150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49" w:name="P514"/>
      <w:bookmarkEnd w:id="49"/>
      <w:r w:rsidRPr="001127AA">
        <w:rPr>
          <w:sz w:val="18"/>
        </w:rPr>
        <w:t>в течение полугодия                                151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0" w:name="P517"/>
      <w:bookmarkEnd w:id="50"/>
      <w:r w:rsidRPr="001127AA">
        <w:rPr>
          <w:sz w:val="18"/>
        </w:rPr>
        <w:t>в течение девяти месяцев                           152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1" w:name="P520"/>
      <w:bookmarkEnd w:id="51"/>
      <w:r w:rsidRPr="001127AA">
        <w:rPr>
          <w:sz w:val="18"/>
        </w:rPr>
        <w:t>в течение налогового периода                       153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уплаченного торгового сбора, уменьшающая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сумму исчисленного за налоговый (отчетный)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период налога (авансового платежа по налогу):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первый квартал</w:t>
      </w:r>
    </w:p>
    <w:p w:rsidR="001127AA" w:rsidRPr="001127AA" w:rsidRDefault="001127AA">
      <w:pPr>
        <w:pStyle w:val="ConsPlusNonformat"/>
        <w:jc w:val="both"/>
      </w:pPr>
      <w:bookmarkStart w:id="52" w:name="P528"/>
      <w:bookmarkEnd w:id="52"/>
      <w:r w:rsidRPr="001127AA">
        <w:rPr>
          <w:sz w:val="18"/>
        </w:rPr>
        <w:t>стр. 130 - стр. 140, если стр. 130 - стр. 140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 стр. 150,                                        160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при этом стр. 160 &lt;= (стр. 130 - стр. 140)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150, если стр. 130 - стр. 140 &gt;= стр. 150,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при этом стр. 160 &lt;= (стр. 130 - стр. 140)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полугодие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131 - стр. 141, если стр. 131 - стр. 141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 стр. 151,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3" w:name="P539"/>
      <w:bookmarkEnd w:id="53"/>
      <w:r w:rsidRPr="001127AA">
        <w:rPr>
          <w:sz w:val="18"/>
        </w:rPr>
        <w:t>при этом стр. 161 &lt;= (стр. 131 - стр. 141)         161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151, если стр. 131 - стр. 141 &gt;= стр. 151,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при этом стр. 161 &lt;= (стр. 131 - стр. 141)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девять месяцев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132 - стр. 142, если стр. 132 - стр. 142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 стр. 152,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4" w:name="P548"/>
      <w:bookmarkEnd w:id="54"/>
      <w:r w:rsidRPr="001127AA">
        <w:rPr>
          <w:sz w:val="18"/>
        </w:rPr>
        <w:t>при этом стр. 162 &lt;= (стр. 132 - стр. 142)         162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152, если стр. 132 - стр. 142 &gt;= стр. 152,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при этом стр. 162 &lt;= (стр. 132 - стр. 142)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налоговый период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133 - стр. 143, если стр. 133 - стр. 143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&lt; стр. 153,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5" w:name="P557"/>
      <w:bookmarkEnd w:id="55"/>
      <w:r w:rsidRPr="001127AA">
        <w:rPr>
          <w:sz w:val="18"/>
        </w:rPr>
        <w:t>при этом стр. 163 &lt;= (стр. 133 - стр. 143)         163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153, если стр. 133 - стр. 143 &gt;= стр. 153,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>при этом стр. 163 &lt;= (стр. 133 - стр. 143)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разд. 2.1.1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││0301││2079││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Раздел 2.2. Расчет налога, уплачиваемого в связи с применением упрощенной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системы налогообложения, и минимального налога (объект налогообложения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- доходы, уменьшенные на величину расходов)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Показатели                       Код    Значения показателей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строки        (в рублях)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1                             2              3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полученных доходов нарастающим итогом:       210  │ │ │ │ │ │ │ │ │ │ │ │ │</w:t>
      </w:r>
    </w:p>
    <w:p w:rsidR="001127AA" w:rsidRPr="001127AA" w:rsidRDefault="001127AA">
      <w:pPr>
        <w:pStyle w:val="ConsPlusNonformat"/>
        <w:jc w:val="both"/>
      </w:pPr>
      <w:bookmarkStart w:id="56" w:name="P581"/>
      <w:bookmarkEnd w:id="56"/>
      <w:r w:rsidRPr="001127AA">
        <w:rPr>
          <w:sz w:val="18"/>
        </w:rPr>
        <w:t>за первый квартал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7" w:name="P583"/>
      <w:bookmarkEnd w:id="57"/>
      <w:r w:rsidRPr="001127AA">
        <w:rPr>
          <w:sz w:val="18"/>
        </w:rPr>
        <w:t>за полугодие                                       211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8" w:name="P586"/>
      <w:bookmarkEnd w:id="58"/>
      <w:r w:rsidRPr="001127AA">
        <w:rPr>
          <w:sz w:val="18"/>
        </w:rPr>
        <w:t>за девять месяцев                                  212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59" w:name="P589"/>
      <w:bookmarkEnd w:id="59"/>
      <w:r w:rsidRPr="001127AA">
        <w:rPr>
          <w:sz w:val="18"/>
        </w:rPr>
        <w:t>за налоговый период                                213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произведенных расходов нарастающим итогом:   220  │ │ │ │ │ │ │ │ │ │ │ │ │</w:t>
      </w:r>
    </w:p>
    <w:p w:rsidR="001127AA" w:rsidRPr="001127AA" w:rsidRDefault="001127AA">
      <w:pPr>
        <w:pStyle w:val="ConsPlusNonformat"/>
        <w:jc w:val="both"/>
      </w:pPr>
      <w:bookmarkStart w:id="60" w:name="P593"/>
      <w:bookmarkEnd w:id="60"/>
      <w:r w:rsidRPr="001127AA">
        <w:rPr>
          <w:sz w:val="18"/>
        </w:rPr>
        <w:t>за первый квартал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61" w:name="P595"/>
      <w:bookmarkEnd w:id="61"/>
      <w:r w:rsidRPr="001127AA">
        <w:rPr>
          <w:sz w:val="18"/>
        </w:rPr>
        <w:t>за полугодие                                       221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62" w:name="P598"/>
      <w:bookmarkEnd w:id="62"/>
      <w:r w:rsidRPr="001127AA">
        <w:rPr>
          <w:sz w:val="18"/>
        </w:rPr>
        <w:t>за девять месяцев                                  222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63" w:name="P601"/>
      <w:bookmarkEnd w:id="63"/>
      <w:r w:rsidRPr="001127AA">
        <w:rPr>
          <w:sz w:val="18"/>
        </w:rPr>
        <w:t>за налоговый период                                223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bookmarkStart w:id="64" w:name="P603"/>
      <w:bookmarkEnd w:id="64"/>
      <w:r w:rsidRPr="001127AA">
        <w:rPr>
          <w:sz w:val="18"/>
        </w:rPr>
        <w:t>Сумма убытка, полученного в предыдущем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(предыдущих) налоговом (налоговых) периоде         230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(периодах), уменьшающая налоговую базу за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налоговый период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Налоговая база для исчисления налога (авансового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платежа по налогу):</w:t>
      </w:r>
    </w:p>
    <w:p w:rsidR="001127AA" w:rsidRPr="001127AA" w:rsidRDefault="001127AA">
      <w:pPr>
        <w:pStyle w:val="ConsPlusNonformat"/>
        <w:jc w:val="both"/>
      </w:pPr>
      <w:bookmarkStart w:id="65" w:name="P609"/>
      <w:bookmarkEnd w:id="65"/>
      <w:r w:rsidRPr="001127AA">
        <w:rPr>
          <w:sz w:val="18"/>
        </w:rPr>
        <w:t>за первый квартал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210 - стр. 220, если стр. 210 - стр. 220 &gt;   240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0)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полугодие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211 - стр. 221, если стр. 211 - стр. 221 &gt;   241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0)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девять месяцев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212 - стр. 222, если стр. 212 - стр. 222 &gt;   242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0)                  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налоговый период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213 - стр. 223 - стр. 230, если стр. 213 -    243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стр. 223 - стр. 230 &gt; 0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полученного убытка за истекший налоговый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(отчетный) период: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первый квартал                                  250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220 - стр. 210, если стр. 210 &lt; стр. 220)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>за полугодие                                       251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221 - стр. 211, если стр. 211 &lt; стр. 221)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девять месяцев                                  252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222 - стр. 212, если стр. 212 &lt; стр. 222)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за налоговый период                                253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223 - стр. 213, если стр. 213 &lt; стр. 223)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Ставка налога (%):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┌─┬─┐ ┌─┐</w:t>
      </w:r>
    </w:p>
    <w:p w:rsidR="001127AA" w:rsidRPr="001127AA" w:rsidRDefault="001127AA">
      <w:pPr>
        <w:pStyle w:val="ConsPlusNonformat"/>
        <w:jc w:val="both"/>
      </w:pPr>
      <w:bookmarkStart w:id="66" w:name="P640"/>
      <w:bookmarkEnd w:id="66"/>
      <w:r w:rsidRPr="001127AA">
        <w:rPr>
          <w:sz w:val="18"/>
        </w:rPr>
        <w:t>за первый квартал                                  260  │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┌─┬─┐ ┌─┐</w:t>
      </w:r>
    </w:p>
    <w:p w:rsidR="001127AA" w:rsidRPr="001127AA" w:rsidRDefault="001127AA">
      <w:pPr>
        <w:pStyle w:val="ConsPlusNonformat"/>
        <w:jc w:val="both"/>
      </w:pPr>
      <w:bookmarkStart w:id="67" w:name="P643"/>
      <w:bookmarkEnd w:id="67"/>
      <w:r w:rsidRPr="001127AA">
        <w:rPr>
          <w:sz w:val="18"/>
        </w:rPr>
        <w:t>за полугодие                                       261  │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┌─┬─┐ ┌─┐</w:t>
      </w:r>
    </w:p>
    <w:p w:rsidR="001127AA" w:rsidRPr="001127AA" w:rsidRDefault="001127AA">
      <w:pPr>
        <w:pStyle w:val="ConsPlusNonformat"/>
        <w:jc w:val="both"/>
      </w:pPr>
      <w:bookmarkStart w:id="68" w:name="P646"/>
      <w:bookmarkEnd w:id="68"/>
      <w:r w:rsidRPr="001127AA">
        <w:rPr>
          <w:sz w:val="18"/>
        </w:rPr>
        <w:t>за девять месяцев                                  262  │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┌─┬─┐ ┌─┐</w:t>
      </w:r>
    </w:p>
    <w:p w:rsidR="001127AA" w:rsidRPr="001127AA" w:rsidRDefault="001127AA">
      <w:pPr>
        <w:pStyle w:val="ConsPlusNonformat"/>
        <w:jc w:val="both"/>
      </w:pPr>
      <w:bookmarkStart w:id="69" w:name="P649"/>
      <w:bookmarkEnd w:id="69"/>
      <w:r w:rsidRPr="001127AA">
        <w:rPr>
          <w:sz w:val="18"/>
        </w:rPr>
        <w:t>за налоговый период                                263  │ │ │.│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└─┴─┘ └─┘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исчисленного налога (авансового платежа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налогу):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70" w:name="P654"/>
      <w:bookmarkEnd w:id="70"/>
      <w:r w:rsidRPr="001127AA">
        <w:rPr>
          <w:sz w:val="18"/>
        </w:rPr>
        <w:t>за первый квартал                                  270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240 x стр. 260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71" w:name="P657"/>
      <w:bookmarkEnd w:id="71"/>
      <w:r w:rsidRPr="001127AA">
        <w:rPr>
          <w:sz w:val="18"/>
        </w:rPr>
        <w:t>за полугодие                                       271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241 x стр. 261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72" w:name="P660"/>
      <w:bookmarkEnd w:id="72"/>
      <w:r w:rsidRPr="001127AA">
        <w:rPr>
          <w:sz w:val="18"/>
        </w:rPr>
        <w:t>за девять месяцев                                  272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242 x стр. 262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73" w:name="P663"/>
      <w:bookmarkEnd w:id="73"/>
      <w:r w:rsidRPr="001127AA">
        <w:rPr>
          <w:sz w:val="18"/>
        </w:rPr>
        <w:t>за налоговый период                                273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243 x стр. 263 / 100)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Сумма исчисленного минимального налога за     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bookmarkStart w:id="74" w:name="P666"/>
      <w:bookmarkEnd w:id="74"/>
      <w:r w:rsidRPr="001127AA">
        <w:rPr>
          <w:sz w:val="18"/>
        </w:rPr>
        <w:t>налоговый период (ставка налога 1%)                280 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(стр. 213 x 1 / 100)                       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┌─┐││││││││││││││┌─┐         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└─┘││││││││││││││└─┘      ИНН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││0301││2086││             ┌─┬─┬─┬─┬─┬─┬─┬─┬─┐      ┌─┬─┬─┐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КПП │ │ │ │ │ │ │ │ │ │ Стр.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└─┴─┴─┴─┴─┴─┴─┴─┴─┘      └─┴─┴─┘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bookmarkStart w:id="75" w:name="P678"/>
      <w:bookmarkEnd w:id="75"/>
      <w:r w:rsidRPr="001127AA">
        <w:rPr>
          <w:sz w:val="18"/>
        </w:rPr>
        <w:t xml:space="preserve">                Раздел 3. Отчет о целевом использовании имущества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(в том числе денежных средств), работ, услуг, полученных в рамках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благотворительной деятельности, целевых поступлений,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целевого финансирования &lt;*&gt;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Код       Дата поступления/      Стоимость имущества,         Сумма средств,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вида                            работ, услуг или сумма       использованных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пос-     Срок использования       денежных средств/        назначению в течение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тупле-     (до какой даты)                                установленного срока/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ний                               Сумма средств, срок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использования которых        Сумма средств,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не истек            использованных не по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     назначению или не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     использованных в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                              установленный срок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1              2/5                     3/6                      4/7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lastRenderedPageBreak/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Итого по отчету      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┌─┬─┬─┬─┬─┬─┬─┬─┬─┬─┬─┬─┐ ┌─┬─┬─┬─┬─┬─┬─┬─┬─┬─┬─┬─┐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│ │ │ │ │ │ │ │ │ │ │ │ │ │ │ │ │ │ │ │ │ │ │ │ │ │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                          └─┴─┴─┴─┴─┴─┴─┴─┴─┴─┴─┴─┘ └─┴─┴─┴─┴─┴─┴─┴─┴─┴─┴─┴─┘</w:t>
      </w:r>
    </w:p>
    <w:p w:rsidR="001127AA" w:rsidRPr="001127AA" w:rsidRDefault="001127AA">
      <w:pPr>
        <w:pStyle w:val="ConsPlusNonformat"/>
        <w:jc w:val="both"/>
      </w:pP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 xml:space="preserve">    --------------------------------</w:t>
      </w:r>
    </w:p>
    <w:p w:rsidR="001127AA" w:rsidRPr="001127AA" w:rsidRDefault="001127AA">
      <w:pPr>
        <w:pStyle w:val="ConsPlusNonformat"/>
        <w:jc w:val="both"/>
      </w:pPr>
      <w:bookmarkStart w:id="76" w:name="P758"/>
      <w:bookmarkEnd w:id="76"/>
      <w:r w:rsidRPr="001127AA">
        <w:rPr>
          <w:sz w:val="18"/>
        </w:rPr>
        <w:t xml:space="preserve">    &lt;*&gt;   Налогоплательщики,  не  получавшие  имущество  (в  том  числе  денежные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средства),  работы,  услуги  в  рамках  благотворительной  деятельности,  целевых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поступлений, целевого финансирования, Раздел 3 не представляют.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┌─┐                                                                           ┌─┐</w:t>
      </w:r>
    </w:p>
    <w:p w:rsidR="001127AA" w:rsidRPr="001127AA" w:rsidRDefault="001127AA">
      <w:pPr>
        <w:pStyle w:val="ConsPlusNonformat"/>
        <w:jc w:val="both"/>
      </w:pPr>
      <w:r w:rsidRPr="001127AA">
        <w:rPr>
          <w:sz w:val="18"/>
        </w:rPr>
        <w:t>└─┘                                                                           └─┘</w:t>
      </w: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rmal"/>
        <w:jc w:val="both"/>
      </w:pPr>
    </w:p>
    <w:p w:rsidR="001127AA" w:rsidRPr="001127AA" w:rsidRDefault="001127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B47" w:rsidRPr="001127AA" w:rsidRDefault="008D1B47"/>
    <w:sectPr w:rsidR="008D1B47" w:rsidRPr="001127AA" w:rsidSect="00AB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AA"/>
    <w:rsid w:val="001127AA"/>
    <w:rsid w:val="008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DC35E-BA00-4191-9ED4-47783018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27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2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27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27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2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2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1127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6730</Words>
  <Characters>38367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 Василий Игоревич</dc:creator>
  <cp:keywords/>
  <dc:description/>
  <cp:lastModifiedBy>Балдин Василий Игоревич</cp:lastModifiedBy>
  <cp:revision>1</cp:revision>
  <dcterms:created xsi:type="dcterms:W3CDTF">2017-10-06T07:43:00Z</dcterms:created>
  <dcterms:modified xsi:type="dcterms:W3CDTF">2017-10-06T07:44:00Z</dcterms:modified>
</cp:coreProperties>
</file>